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CB" w:rsidRDefault="00FD2DCB" w:rsidP="00FD2DCB">
      <w:r>
        <w:t>ИГРЫ И УПРАЖНЕНИЯ НА РАЗВИТИЕ ОБЩЕНИЯ У РЕБЕНКА РАННЕГО ВОЗРАСТА</w:t>
      </w:r>
    </w:p>
    <w:p w:rsidR="00FD2DCB" w:rsidRDefault="00FD2DCB" w:rsidP="00FD2DCB">
      <w:r>
        <w:t xml:space="preserve"> Общение - это неотъемлемая часть повседневной жизни любого человека. Оно включает в себя взаимодействие, обмен информацией, эмоциональный контакт между людьми.</w:t>
      </w:r>
    </w:p>
    <w:p w:rsidR="00FD2DCB" w:rsidRDefault="00FD2DCB" w:rsidP="00FD2DCB">
      <w:r>
        <w:t xml:space="preserve"> В общении проявляются симпатия и антипатия, принятие, отвержение, доброжелательность и многое другое. Общаться означает уметь выслушивать собеседника, высказывать свое мнение.</w:t>
      </w:r>
    </w:p>
    <w:p w:rsidR="00FD2DCB" w:rsidRDefault="00FD2DCB" w:rsidP="00FD2DCB">
      <w:r>
        <w:t xml:space="preserve"> Для общения с ребенком необходимо, прежде всего, наладить контакт с ним, создать положительный эмоциональный настрой. Это главный залог успеха общения.</w:t>
      </w:r>
    </w:p>
    <w:p w:rsidR="00FD2DCB" w:rsidRDefault="00FD2DCB" w:rsidP="00FD2DCB">
      <w:r>
        <w:t xml:space="preserve"> Радость, улыбка и живая реакция участников взаимодействия - самые главные критерии гармоничного контакта и взаимопонимания между взрослым и ребенком. Предлагаем вам ряд доступных игр и упражнений, которые помогут установить контакт с ребенком. Данный список игр-упражнений, конечно, далеко не полный и не может исчерпать того творческого родительского потенциала, которым обладает каждый из вас. Каждый родитель владеет какими-то своими средствами в установлении контакта с ребенком. Какими бы способами и играми ни пользовался взрослый, важно помнить, что для гармонизации взаимоотношений между родителями и ребенком могут подойти любые игры и упражнения, в процессе которых между ними увеличивается степень доверия, открытости, принятия, уважения и любви.</w:t>
      </w:r>
    </w:p>
    <w:p w:rsidR="00FD2DCB" w:rsidRDefault="00FD2DCB" w:rsidP="00FD2DCB"/>
    <w:p w:rsidR="00FD2DCB" w:rsidRDefault="00FD2DCB" w:rsidP="00FD2DCB">
      <w:r>
        <w:t xml:space="preserve"> УПРАЖНЕНИЕ «ЛАДУШКИ»</w:t>
      </w:r>
    </w:p>
    <w:p w:rsidR="00FD2DCB" w:rsidRDefault="00FD2DCB" w:rsidP="00FD2DCB">
      <w:r>
        <w:t xml:space="preserve"> Ход игры: взрослый хлопает своей ладонью по ладони ребенка, сопровождая свои действия стихотворным </w:t>
      </w:r>
      <w:proofErr w:type="spellStart"/>
      <w:r>
        <w:t>тек¬стом</w:t>
      </w:r>
      <w:proofErr w:type="spellEnd"/>
      <w:r>
        <w:t>, и побуждает малыша к ответным действиям:</w:t>
      </w:r>
    </w:p>
    <w:p w:rsidR="00FD2DCB" w:rsidRDefault="00FD2DCB" w:rsidP="00FD2DCB">
      <w:r>
        <w:t xml:space="preserve"> Ладушки-ладушки,</w:t>
      </w:r>
    </w:p>
    <w:p w:rsidR="00FD2DCB" w:rsidRDefault="00FD2DCB" w:rsidP="00FD2DCB">
      <w:r>
        <w:t xml:space="preserve"> Где были? У бабушки!</w:t>
      </w:r>
    </w:p>
    <w:p w:rsidR="00FD2DCB" w:rsidRDefault="00FD2DCB" w:rsidP="00FD2DCB">
      <w:r>
        <w:t xml:space="preserve"> Ладушки - </w:t>
      </w:r>
      <w:proofErr w:type="spellStart"/>
      <w:r>
        <w:t>ладошечки</w:t>
      </w:r>
      <w:proofErr w:type="spellEnd"/>
      <w:r>
        <w:t>,</w:t>
      </w:r>
    </w:p>
    <w:p w:rsidR="00FD2DCB" w:rsidRDefault="00FD2DCB" w:rsidP="00FD2DCB">
      <w:r>
        <w:t xml:space="preserve"> Звонкие </w:t>
      </w:r>
      <w:proofErr w:type="spellStart"/>
      <w:r>
        <w:t>хлопошечки</w:t>
      </w:r>
      <w:proofErr w:type="spellEnd"/>
      <w:r>
        <w:t>.</w:t>
      </w:r>
    </w:p>
    <w:p w:rsidR="00FD2DCB" w:rsidRDefault="00FD2DCB" w:rsidP="00FD2DCB">
      <w:r>
        <w:t xml:space="preserve"> Хлоп-хлоп!</w:t>
      </w:r>
    </w:p>
    <w:p w:rsidR="00FD2DCB" w:rsidRDefault="00FD2DCB" w:rsidP="00FD2DCB"/>
    <w:p w:rsidR="00FD2DCB" w:rsidRDefault="00FD2DCB" w:rsidP="00FD2DCB">
      <w:r>
        <w:t xml:space="preserve"> УПРАЖНЕНИЕ «КИСОНЬКА»</w:t>
      </w:r>
    </w:p>
    <w:p w:rsidR="00FD2DCB" w:rsidRDefault="00FD2DCB" w:rsidP="00FD2DCB">
      <w:r>
        <w:t xml:space="preserve"> </w:t>
      </w:r>
      <w:proofErr w:type="spellStart"/>
      <w:r>
        <w:t>Xo</w:t>
      </w:r>
      <w:proofErr w:type="gramStart"/>
      <w:r>
        <w:t>д</w:t>
      </w:r>
      <w:proofErr w:type="spellEnd"/>
      <w:proofErr w:type="gramEnd"/>
      <w:r>
        <w:t xml:space="preserve"> игры: взрослый читает стихотворение, сопровождая его показом на игрушке (ребенке, на себе).</w:t>
      </w:r>
    </w:p>
    <w:p w:rsidR="00FD2DCB" w:rsidRDefault="00FD2DCB" w:rsidP="00FD2DCB">
      <w:r>
        <w:t xml:space="preserve"> Заболела кисонька, </w:t>
      </w:r>
      <w:proofErr w:type="spellStart"/>
      <w:r>
        <w:t>кисонька-беляночка</w:t>
      </w:r>
      <w:proofErr w:type="spellEnd"/>
      <w:r>
        <w:t>.</w:t>
      </w:r>
    </w:p>
    <w:p w:rsidR="00FD2DCB" w:rsidRDefault="00FD2DCB" w:rsidP="00FD2DCB">
      <w:r>
        <w:t xml:space="preserve"> Заболела у кисоньки головушка: (поглаживает головушку). Ой-ой!</w:t>
      </w:r>
    </w:p>
    <w:p w:rsidR="00FD2DCB" w:rsidRDefault="00FD2DCB" w:rsidP="00FD2DCB">
      <w:r>
        <w:t xml:space="preserve"> Заболела у кисоньки лапонька: (поглаживает лапку (руку)). Ой-ой!</w:t>
      </w:r>
    </w:p>
    <w:p w:rsidR="00FD2DCB" w:rsidRDefault="00FD2DCB" w:rsidP="00FD2DCB">
      <w:r>
        <w:t xml:space="preserve"> Заболела у кисоньки ножка: (поглаживает ногу). Ой-ой!</w:t>
      </w:r>
    </w:p>
    <w:p w:rsidR="00FD2DCB" w:rsidRDefault="00FD2DCB" w:rsidP="00FD2DCB">
      <w:r>
        <w:t xml:space="preserve"> Заболел у кисоньки животик: (поглаживает животик). Ой-ой!</w:t>
      </w:r>
    </w:p>
    <w:p w:rsidR="00FD2DCB" w:rsidRDefault="00FD2DCB" w:rsidP="00FD2DCB">
      <w:r>
        <w:lastRenderedPageBreak/>
        <w:t xml:space="preserve"> Вот так мы умылись. Стали чистые и румяные!</w:t>
      </w:r>
    </w:p>
    <w:p w:rsidR="00FD2DCB" w:rsidRDefault="00FD2DCB" w:rsidP="00FD2DCB"/>
    <w:p w:rsidR="00FD2DCB" w:rsidRDefault="00FD2DCB" w:rsidP="00FD2DCB">
      <w:r>
        <w:t xml:space="preserve"> УПРАЖНЕНИЕ «ВОДИЧКА»</w:t>
      </w:r>
    </w:p>
    <w:p w:rsidR="00FD2DCB" w:rsidRDefault="00FD2DCB" w:rsidP="00FD2DCB">
      <w:r>
        <w:t xml:space="preserve"> </w:t>
      </w:r>
      <w:proofErr w:type="spellStart"/>
      <w:r>
        <w:t>Xo</w:t>
      </w:r>
      <w:proofErr w:type="gramStart"/>
      <w:r>
        <w:t>д</w:t>
      </w:r>
      <w:proofErr w:type="spellEnd"/>
      <w:proofErr w:type="gramEnd"/>
      <w:r>
        <w:t xml:space="preserve"> игры: взрослый располагается напротив ребенка, чтобы ребенку были хорошо видны все действия. Можно проводить эту игру во время ежедневных процедур.</w:t>
      </w:r>
    </w:p>
    <w:p w:rsidR="00FD2DCB" w:rsidRDefault="00FD2DCB" w:rsidP="00FD2DCB">
      <w:r>
        <w:t xml:space="preserve"> Водичка, водичка! (Перебираем пальчиками сверху вниз.)</w:t>
      </w:r>
    </w:p>
    <w:p w:rsidR="00FD2DCB" w:rsidRDefault="00FD2DCB" w:rsidP="00FD2DCB">
      <w:r>
        <w:t xml:space="preserve"> Умой мое личико! (Имитируем движения - «умываемся».)</w:t>
      </w:r>
    </w:p>
    <w:p w:rsidR="00FD2DCB" w:rsidRDefault="00FD2DCB" w:rsidP="00FD2DCB">
      <w:r>
        <w:t xml:space="preserve"> Чтобы глазки блестели, (Указательными пальцами показываем на глаза.)</w:t>
      </w:r>
    </w:p>
    <w:p w:rsidR="00FD2DCB" w:rsidRDefault="00FD2DCB" w:rsidP="00FD2DCB">
      <w:r>
        <w:t xml:space="preserve"> Чтобы щечки краснели, (Дотрагиваемся до щек.)</w:t>
      </w:r>
    </w:p>
    <w:p w:rsidR="00FD2DCB" w:rsidRDefault="00FD2DCB" w:rsidP="00FD2DCB">
      <w:r>
        <w:t xml:space="preserve"> Чтоб смеялся роток, (Улыбаемся.)</w:t>
      </w:r>
    </w:p>
    <w:p w:rsidR="00FD2DCB" w:rsidRDefault="00FD2DCB" w:rsidP="00FD2DCB">
      <w:r>
        <w:t xml:space="preserve"> Чтоб кусался зубок! (Пальцами изображаем укус.)</w:t>
      </w:r>
    </w:p>
    <w:p w:rsidR="00FD2DCB" w:rsidRDefault="00FD2DCB" w:rsidP="00FD2DCB">
      <w:r>
        <w:t xml:space="preserve"> УПРАЖНЕНИЕ «ПОВТОРЯЙ ЗА МНОЙ!»</w:t>
      </w:r>
    </w:p>
    <w:p w:rsidR="00FD2DCB" w:rsidRDefault="00FD2DCB" w:rsidP="00FD2DCB">
      <w:r>
        <w:t xml:space="preserve"> </w:t>
      </w:r>
      <w:proofErr w:type="spellStart"/>
      <w:r>
        <w:t>Xo</w:t>
      </w:r>
      <w:proofErr w:type="gramStart"/>
      <w:r>
        <w:t>д</w:t>
      </w:r>
      <w:proofErr w:type="spellEnd"/>
      <w:proofErr w:type="gramEnd"/>
      <w:r>
        <w:t xml:space="preserve"> игры: взрослый изображает различные действия и предлагает ребенку угадать, что он делает. Затем просит повторить действия вместе с ним. Взрослый имитирует </w:t>
      </w:r>
      <w:proofErr w:type="spellStart"/>
      <w:proofErr w:type="gramStart"/>
      <w:r>
        <w:t>дей-ствия</w:t>
      </w:r>
      <w:proofErr w:type="spellEnd"/>
      <w:proofErr w:type="gramEnd"/>
      <w:r>
        <w:t xml:space="preserve">, выполняя их без использования реальных предметов. Если ребенок затрудняется с ответом, то взрослый </w:t>
      </w:r>
      <w:proofErr w:type="spellStart"/>
      <w:r>
        <w:t>прибе¬гает</w:t>
      </w:r>
      <w:proofErr w:type="spellEnd"/>
      <w:r>
        <w:t xml:space="preserve"> к помощи необходимых предметов. Например, мама изображает, что берет тарелку и ложку, накладывает еду в тарелку, набирает еду ложкой, дует, чтобы остыло, кладет еду в рот, жует и глотает.</w:t>
      </w:r>
    </w:p>
    <w:p w:rsidR="00FD2DCB" w:rsidRDefault="00FD2DCB" w:rsidP="00FD2DCB">
      <w:r>
        <w:t xml:space="preserve"> Если ребенок не пользуются активной речью, то он выражает согласие доступным ему способом - кивком головы, звукоподражаниями («</w:t>
      </w:r>
      <w:proofErr w:type="spellStart"/>
      <w:r>
        <w:t>ам</w:t>
      </w:r>
      <w:proofErr w:type="spellEnd"/>
      <w:r>
        <w:t xml:space="preserve">»), отдельными звуками, </w:t>
      </w:r>
      <w:proofErr w:type="spellStart"/>
      <w:proofErr w:type="gramStart"/>
      <w:r>
        <w:t>закрыва-нием</w:t>
      </w:r>
      <w:proofErr w:type="spellEnd"/>
      <w:proofErr w:type="gramEnd"/>
      <w:r>
        <w:t xml:space="preserve"> и открыванием глаз.</w:t>
      </w:r>
    </w:p>
    <w:p w:rsidR="00FD2DCB" w:rsidRDefault="00FD2DCB" w:rsidP="00FD2DCB">
      <w:r>
        <w:t xml:space="preserve"> Подобным образом изображаются и другие действия.</w:t>
      </w:r>
    </w:p>
    <w:p w:rsidR="00FD2DCB" w:rsidRDefault="00FD2DCB" w:rsidP="00FD2DCB">
      <w:r>
        <w:t xml:space="preserve"> Читаю - «раскрыть книгу, полистать страницы».</w:t>
      </w:r>
    </w:p>
    <w:p w:rsidR="00FD2DCB" w:rsidRDefault="00FD2DCB" w:rsidP="00FD2DCB">
      <w:r>
        <w:t xml:space="preserve"> Пью - «взять чашку, поднести ко рту, попить, </w:t>
      </w:r>
      <w:proofErr w:type="spellStart"/>
      <w:r>
        <w:t>выте¬реть</w:t>
      </w:r>
      <w:proofErr w:type="spellEnd"/>
      <w:r>
        <w:t xml:space="preserve"> рот салфеткой».</w:t>
      </w:r>
    </w:p>
    <w:p w:rsidR="00FD2DCB" w:rsidRDefault="00FD2DCB" w:rsidP="00FD2DCB">
      <w:r>
        <w:t xml:space="preserve"> </w:t>
      </w:r>
      <w:proofErr w:type="spellStart"/>
      <w:r>
        <w:t>E</w:t>
      </w:r>
      <w:proofErr w:type="gramStart"/>
      <w:r>
        <w:t>д</w:t>
      </w:r>
      <w:proofErr w:type="gramEnd"/>
      <w:r>
        <w:t>y</w:t>
      </w:r>
      <w:proofErr w:type="spellEnd"/>
      <w:r>
        <w:t xml:space="preserve"> на машине - «двигаться по комнате, крутить руль и сигналить».</w:t>
      </w:r>
    </w:p>
    <w:p w:rsidR="00FD2DCB" w:rsidRDefault="00FD2DCB" w:rsidP="00FD2DCB">
      <w:r>
        <w:t xml:space="preserve"> Самолет - «расставить</w:t>
      </w:r>
      <w:proofErr w:type="gramStart"/>
      <w:r>
        <w:t xml:space="preserve"> В</w:t>
      </w:r>
      <w:proofErr w:type="gramEnd"/>
      <w:r>
        <w:t xml:space="preserve"> стороны прямые руки «крылья», ходить или бегать по комнате».</w:t>
      </w:r>
    </w:p>
    <w:p w:rsidR="00FD2DCB" w:rsidRDefault="00FD2DCB" w:rsidP="00FD2DCB">
      <w:r>
        <w:t xml:space="preserve"> Играю в снежки - «наклониться, зачерпнуть руками снег, слепить снежок, метнуть снежок».</w:t>
      </w:r>
    </w:p>
    <w:p w:rsidR="00FD2DCB" w:rsidRDefault="00FD2DCB" w:rsidP="00FD2DCB">
      <w:r>
        <w:t xml:space="preserve"> Рисую - «набирать краску на кисть, водить кистью по мольберту, повесить картину на стену».</w:t>
      </w:r>
    </w:p>
    <w:p w:rsidR="00FD2DCB" w:rsidRDefault="00FD2DCB" w:rsidP="00FD2DCB">
      <w:r>
        <w:t xml:space="preserve"> Мою полы - «опустить швабру в ведро с водой, затем водить шваброй по полу» и т. д.</w:t>
      </w:r>
    </w:p>
    <w:p w:rsidR="00FD2DCB" w:rsidRDefault="00FD2DCB" w:rsidP="00FD2DCB">
      <w:r>
        <w:t xml:space="preserve"> УПРАЖНЕНИЕ «ПОКАЖИ ПО-РАЗНОМУ»</w:t>
      </w:r>
    </w:p>
    <w:p w:rsidR="00FD2DCB" w:rsidRDefault="00FD2DCB" w:rsidP="00FD2DCB">
      <w:r>
        <w:t xml:space="preserve"> Цель: научить детей распознавать и показывать </w:t>
      </w:r>
      <w:proofErr w:type="spellStart"/>
      <w:r>
        <w:t>различ¬ные</w:t>
      </w:r>
      <w:proofErr w:type="spellEnd"/>
      <w:r>
        <w:t xml:space="preserve"> ощущения и действия.</w:t>
      </w:r>
    </w:p>
    <w:p w:rsidR="00FD2DCB" w:rsidRDefault="00FD2DCB" w:rsidP="00FD2DCB">
      <w:r>
        <w:t xml:space="preserve"> </w:t>
      </w:r>
      <w:proofErr w:type="spellStart"/>
      <w:r>
        <w:t>Xo</w:t>
      </w:r>
      <w:proofErr w:type="gramStart"/>
      <w:r>
        <w:t>д</w:t>
      </w:r>
      <w:proofErr w:type="spellEnd"/>
      <w:proofErr w:type="gramEnd"/>
      <w:r>
        <w:t xml:space="preserve"> игры. Взрослый говорит:</w:t>
      </w:r>
    </w:p>
    <w:p w:rsidR="00FD2DCB" w:rsidRDefault="00FD2DCB" w:rsidP="00FD2DCB">
      <w:r>
        <w:lastRenderedPageBreak/>
        <w:t xml:space="preserve"> - Вот я захожу в ворота высокие (и сопровождает свои слова показом),</w:t>
      </w:r>
    </w:p>
    <w:p w:rsidR="00FD2DCB" w:rsidRDefault="00FD2DCB" w:rsidP="00FD2DCB">
      <w:r>
        <w:t xml:space="preserve"> а вот я захожу в ворота ... (взрослый пригибается).</w:t>
      </w:r>
    </w:p>
    <w:p w:rsidR="00FD2DCB" w:rsidRDefault="00FD2DCB" w:rsidP="00FD2DCB">
      <w:r>
        <w:t xml:space="preserve"> Какие? (Ребенок должен назвать антоним к слову «высокие».)</w:t>
      </w:r>
    </w:p>
    <w:p w:rsidR="00FD2DCB" w:rsidRDefault="00FD2DCB" w:rsidP="00FD2DCB">
      <w:r>
        <w:t xml:space="preserve"> - Я перехожу широкую реку (показывает), а вот я перепрыгиваю через ручей (показывает) ... Какой?</w:t>
      </w:r>
    </w:p>
    <w:p w:rsidR="00FD2DCB" w:rsidRDefault="00FD2DCB" w:rsidP="00FD2DCB">
      <w:r>
        <w:t xml:space="preserve"> - Я иду медленно, а вот я иду ... Как?</w:t>
      </w:r>
    </w:p>
    <w:p w:rsidR="00FD2DCB" w:rsidRDefault="00FD2DCB" w:rsidP="00FD2DCB">
      <w:r>
        <w:t xml:space="preserve"> - Я гуляю, мне жарко. Но вот подул ветер, и мне ...</w:t>
      </w:r>
    </w:p>
    <w:p w:rsidR="00FD2DCB" w:rsidRDefault="00FD2DCB" w:rsidP="00FD2DCB">
      <w:r>
        <w:t xml:space="preserve"> - Я смотрю грустный спектакль. А теперь смотрю ...</w:t>
      </w:r>
    </w:p>
    <w:p w:rsidR="00FD2DCB" w:rsidRDefault="00FD2DCB" w:rsidP="00FD2DCB">
      <w:r>
        <w:t xml:space="preserve"> Вариант игры.</w:t>
      </w:r>
    </w:p>
    <w:p w:rsidR="00FD2DCB" w:rsidRDefault="00FD2DCB" w:rsidP="00FD2DCB">
      <w:r>
        <w:t xml:space="preserve"> Все действия выполняет ребенок, а взрослый комментирует или устанавливает правила игры, например: «Если я скажу, что ворота высокие, то ты идешь, как обычно, а если я скажу, что ворота низкие, то ты пригибаешься» и т. д.</w:t>
      </w:r>
    </w:p>
    <w:p w:rsidR="00774EA2" w:rsidRDefault="00FD2DCB" w:rsidP="00FD2DCB">
      <w:r>
        <w:t xml:space="preserve"> Педагог - психолог Дома ребенка ФБУ ИК -3 Суровцева М.В.</w:t>
      </w:r>
    </w:p>
    <w:sectPr w:rsidR="00774EA2" w:rsidSect="0077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2DCB"/>
    <w:rsid w:val="00774EA2"/>
    <w:rsid w:val="00E3439A"/>
    <w:rsid w:val="00FD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3962</Characters>
  <Application>Microsoft Office Word</Application>
  <DocSecurity>0</DocSecurity>
  <Lines>33</Lines>
  <Paragraphs>9</Paragraphs>
  <ScaleCrop>false</ScaleCrop>
  <Company>МОЦ СОШ №4 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Перевертайлов М.А</dc:creator>
  <cp:keywords/>
  <dc:description/>
  <cp:lastModifiedBy>Перевертайлов М.А</cp:lastModifiedBy>
  <cp:revision>1</cp:revision>
  <dcterms:created xsi:type="dcterms:W3CDTF">2011-07-01T05:54:00Z</dcterms:created>
  <dcterms:modified xsi:type="dcterms:W3CDTF">2011-07-01T05:56:00Z</dcterms:modified>
</cp:coreProperties>
</file>